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Pr="00F0265A" w:rsidRDefault="003F76EB" w:rsidP="007428F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АДМИНИСТРАЦИЯ</w:t>
      </w:r>
    </w:p>
    <w:p w:rsidR="003F76EB" w:rsidRPr="00F0265A" w:rsidRDefault="003F76EB" w:rsidP="007428F7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ГОРОДА ФАТЕЖА</w:t>
      </w:r>
    </w:p>
    <w:p w:rsidR="003F76EB" w:rsidRPr="00F0265A" w:rsidRDefault="003F76EB" w:rsidP="008B6B42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3F76EB" w:rsidRPr="00F0265A" w:rsidRDefault="003F76EB" w:rsidP="008B6B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F0265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42D7C" w:rsidRDefault="003F76EB" w:rsidP="00E3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41239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50EB3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50EB3">
        <w:rPr>
          <w:rFonts w:ascii="Times New Roman" w:hAnsi="Times New Roman" w:cs="Times New Roman"/>
          <w:b/>
          <w:bCs/>
          <w:sz w:val="32"/>
          <w:szCs w:val="32"/>
        </w:rPr>
        <w:t>сентября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263B5D" w:rsidRPr="00F0265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0265A">
        <w:rPr>
          <w:rFonts w:ascii="Times New Roman" w:hAnsi="Times New Roman" w:cs="Times New Roman"/>
          <w:b/>
          <w:bCs/>
          <w:sz w:val="32"/>
          <w:szCs w:val="32"/>
        </w:rPr>
        <w:t xml:space="preserve"> г. №</w:t>
      </w:r>
      <w:bookmarkStart w:id="0" w:name="_GoBack"/>
      <w:bookmarkEnd w:id="0"/>
      <w:r w:rsidR="004873CD">
        <w:rPr>
          <w:rFonts w:ascii="Times New Roman" w:hAnsi="Times New Roman" w:cs="Times New Roman"/>
          <w:b/>
          <w:bCs/>
          <w:sz w:val="32"/>
          <w:szCs w:val="32"/>
        </w:rPr>
        <w:t>325</w:t>
      </w:r>
    </w:p>
    <w:p w:rsidR="00E35C9F" w:rsidRPr="00F0265A" w:rsidRDefault="00E35C9F" w:rsidP="00E35C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603455" w:rsidRDefault="00514A42" w:rsidP="00BD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5A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350EB3">
        <w:rPr>
          <w:rFonts w:ascii="Times New Roman" w:hAnsi="Times New Roman" w:cs="Times New Roman"/>
          <w:b/>
          <w:sz w:val="32"/>
          <w:szCs w:val="32"/>
        </w:rPr>
        <w:t>начале отопительного сезона</w:t>
      </w:r>
      <w:r w:rsidRPr="00F0265A">
        <w:rPr>
          <w:rFonts w:ascii="Times New Roman" w:hAnsi="Times New Roman" w:cs="Times New Roman"/>
          <w:b/>
          <w:sz w:val="32"/>
          <w:szCs w:val="32"/>
        </w:rPr>
        <w:t xml:space="preserve"> 2022-2023гг</w:t>
      </w:r>
      <w:r w:rsidR="004873CD">
        <w:rPr>
          <w:rFonts w:ascii="Times New Roman" w:hAnsi="Times New Roman" w:cs="Times New Roman"/>
          <w:b/>
          <w:sz w:val="32"/>
          <w:szCs w:val="32"/>
        </w:rPr>
        <w:t>.</w:t>
      </w:r>
    </w:p>
    <w:p w:rsidR="00BD7084" w:rsidRPr="00F0265A" w:rsidRDefault="00BD7084" w:rsidP="00BD7084">
      <w:pPr>
        <w:spacing w:after="0" w:line="240" w:lineRule="auto"/>
        <w:jc w:val="center"/>
        <w:rPr>
          <w:sz w:val="28"/>
          <w:szCs w:val="28"/>
        </w:rPr>
      </w:pPr>
    </w:p>
    <w:p w:rsidR="003B3A51" w:rsidRDefault="003B3A51" w:rsidP="00514A42">
      <w:pPr>
        <w:pStyle w:val="a3"/>
        <w:tabs>
          <w:tab w:val="left" w:pos="30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0265A" w:rsidRPr="00F0265A" w:rsidRDefault="00350EB3" w:rsidP="00C01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понижением среднесуточной температуры, в целях обеспечения оптимального температурного режима в помещениях объектов социальной сферы</w:t>
      </w:r>
      <w:r w:rsidR="003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жилого фонда,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01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уководствуясь </w:t>
      </w:r>
      <w:r w:rsidR="009F1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C01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 закон</w:t>
      </w:r>
      <w:r w:rsidR="003B6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01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72F" w:rsidRPr="0012472F">
        <w:rPr>
          <w:rFonts w:ascii="Times New Roman" w:hAnsi="Times New Roman" w:cs="Times New Roman"/>
          <w:sz w:val="28"/>
          <w:szCs w:val="28"/>
        </w:rPr>
        <w:t>от 06.10.2003 года № 131-ФЗ «Об общих принципах организации местного самоуправления в Российской Федерации» и Уставом муниципального образования «город Фатеж»</w:t>
      </w:r>
      <w:r w:rsidR="009F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1E4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9F11E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2472F" w:rsidRPr="0012472F">
        <w:rPr>
          <w:rFonts w:ascii="Times New Roman" w:hAnsi="Times New Roman" w:cs="Times New Roman"/>
          <w:sz w:val="28"/>
          <w:szCs w:val="28"/>
        </w:rPr>
        <w:t>, Администрация города Фатежа</w:t>
      </w:r>
      <w:r w:rsidR="00C01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0265A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48616D" w:rsidRPr="0048616D" w:rsidRDefault="0048616D" w:rsidP="0048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1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отопительный сезон с 26.09.2022 г. на объектах социальной сферы, а также жилого фонда.</w:t>
      </w:r>
    </w:p>
    <w:p w:rsidR="00EF0DB0" w:rsidRDefault="0041239B" w:rsidP="00EF0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616D" w:rsidRPr="004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Фатежские</w:t>
      </w:r>
      <w:proofErr w:type="spellEnd"/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КЭТС» (</w:t>
      </w:r>
      <w:proofErr w:type="spellStart"/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Шпиневу</w:t>
      </w:r>
      <w:proofErr w:type="spellEnd"/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произвести подключение системы отопления объектов социальной сферы, а также жилого фонда.</w:t>
      </w:r>
    </w:p>
    <w:p w:rsidR="0048616D" w:rsidRPr="0048616D" w:rsidRDefault="00EF0DB0" w:rsidP="00EF0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616D" w:rsidRPr="0048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ООО «УК «Наш город»</w:t>
      </w:r>
      <w:r w:rsidR="0048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8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="0048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</w:t>
      </w:r>
      <w:r w:rsidR="0009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круглосуточное</w:t>
      </w:r>
      <w:r w:rsidR="0048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аварийных бригад на период отопительного сезона 2022-2023 гг.</w:t>
      </w:r>
    </w:p>
    <w:p w:rsidR="0048616D" w:rsidRPr="0048616D" w:rsidRDefault="004873CD" w:rsidP="00486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16D" w:rsidRPr="0048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16D" w:rsidRPr="004861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616D" w:rsidRPr="0048616D">
        <w:rPr>
          <w:rFonts w:ascii="Times New Roman" w:hAnsi="Times New Roman" w:cs="Times New Roman"/>
          <w:sz w:val="28"/>
          <w:szCs w:val="28"/>
        </w:rPr>
        <w:t xml:space="preserve"> </w:t>
      </w:r>
      <w:r w:rsidR="00BB27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8616D" w:rsidRPr="004861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 w:rsidR="00BB27AE">
        <w:rPr>
          <w:rFonts w:ascii="Times New Roman" w:hAnsi="Times New Roman" w:cs="Times New Roman"/>
          <w:sz w:val="28"/>
          <w:szCs w:val="28"/>
        </w:rPr>
        <w:t>Фатежа</w:t>
      </w:r>
      <w:r w:rsidR="0048616D" w:rsidRPr="004861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8616D" w:rsidRPr="0048616D" w:rsidRDefault="004873CD" w:rsidP="0048616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16D" w:rsidRPr="0048616D">
        <w:rPr>
          <w:rFonts w:ascii="Times New Roman" w:hAnsi="Times New Roman" w:cs="Times New Roman"/>
          <w:sz w:val="28"/>
          <w:szCs w:val="28"/>
        </w:rPr>
        <w:t>.</w:t>
      </w:r>
      <w:r w:rsidR="00BB2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16D" w:rsidRPr="00486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616D" w:rsidRPr="004861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616D" w:rsidRPr="0048616D" w:rsidRDefault="004873CD" w:rsidP="0048616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16D" w:rsidRPr="0048616D">
        <w:rPr>
          <w:rFonts w:ascii="Times New Roman" w:hAnsi="Times New Roman" w:cs="Times New Roman"/>
          <w:sz w:val="28"/>
          <w:szCs w:val="28"/>
        </w:rPr>
        <w:t>.</w:t>
      </w:r>
      <w:r w:rsidR="00BB27AE">
        <w:rPr>
          <w:rFonts w:ascii="Times New Roman" w:hAnsi="Times New Roman" w:cs="Times New Roman"/>
          <w:sz w:val="28"/>
          <w:szCs w:val="28"/>
        </w:rPr>
        <w:t xml:space="preserve"> </w:t>
      </w:r>
      <w:r w:rsidR="0048616D" w:rsidRPr="0048616D">
        <w:rPr>
          <w:rFonts w:ascii="Times New Roman" w:hAnsi="Times New Roman" w:cs="Times New Roman"/>
          <w:sz w:val="28"/>
          <w:szCs w:val="28"/>
        </w:rPr>
        <w:t>Постановле</w:t>
      </w:r>
      <w:r w:rsidR="00BB27AE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подписания.</w:t>
      </w:r>
    </w:p>
    <w:p w:rsidR="0048616D" w:rsidRDefault="0048616D" w:rsidP="00F0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9F" w:rsidRDefault="00E35C9F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E35C9F" w:rsidRPr="00E35C9F" w:rsidRDefault="00E35C9F" w:rsidP="005529D0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29D0" w:rsidRPr="00E35C9F" w:rsidRDefault="005529D0" w:rsidP="00552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C9F">
        <w:rPr>
          <w:sz w:val="28"/>
          <w:szCs w:val="28"/>
        </w:rPr>
        <w:t xml:space="preserve">Глава города Фатежа </w:t>
      </w:r>
      <w:r w:rsidRPr="00E35C9F">
        <w:rPr>
          <w:sz w:val="28"/>
          <w:szCs w:val="28"/>
        </w:rPr>
        <w:tab/>
      </w:r>
      <w:r w:rsidRPr="00E35C9F">
        <w:rPr>
          <w:sz w:val="28"/>
          <w:szCs w:val="28"/>
        </w:rPr>
        <w:tab/>
      </w:r>
      <w:r w:rsidRPr="00E35C9F">
        <w:rPr>
          <w:sz w:val="28"/>
          <w:szCs w:val="28"/>
        </w:rPr>
        <w:tab/>
        <w:t xml:space="preserve">       </w:t>
      </w:r>
      <w:r w:rsidR="00E35C9F">
        <w:rPr>
          <w:sz w:val="28"/>
          <w:szCs w:val="28"/>
        </w:rPr>
        <w:t xml:space="preserve"> </w:t>
      </w:r>
      <w:r w:rsidRPr="00E35C9F">
        <w:rPr>
          <w:sz w:val="28"/>
          <w:szCs w:val="28"/>
        </w:rPr>
        <w:t xml:space="preserve">                                     С.М. </w:t>
      </w:r>
      <w:proofErr w:type="spellStart"/>
      <w:r w:rsidRPr="00E35C9F">
        <w:rPr>
          <w:sz w:val="28"/>
          <w:szCs w:val="28"/>
        </w:rPr>
        <w:t>Цуканов</w:t>
      </w:r>
      <w:proofErr w:type="spellEnd"/>
    </w:p>
    <w:sectPr w:rsidR="005529D0" w:rsidRPr="00E35C9F" w:rsidSect="003041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6C" w:rsidRDefault="0050086C" w:rsidP="0026270E">
      <w:pPr>
        <w:spacing w:after="0" w:line="240" w:lineRule="auto"/>
      </w:pPr>
      <w:r>
        <w:separator/>
      </w:r>
    </w:p>
  </w:endnote>
  <w:endnote w:type="continuationSeparator" w:id="0">
    <w:p w:rsidR="0050086C" w:rsidRDefault="0050086C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6C" w:rsidRDefault="0050086C" w:rsidP="0026270E">
      <w:pPr>
        <w:spacing w:after="0" w:line="240" w:lineRule="auto"/>
      </w:pPr>
      <w:r>
        <w:separator/>
      </w:r>
    </w:p>
  </w:footnote>
  <w:footnote w:type="continuationSeparator" w:id="0">
    <w:p w:rsidR="0050086C" w:rsidRDefault="0050086C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671280"/>
    <w:multiLevelType w:val="hybridMultilevel"/>
    <w:tmpl w:val="22E2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12C63"/>
    <w:rsid w:val="000159FC"/>
    <w:rsid w:val="00030B71"/>
    <w:rsid w:val="00035FD2"/>
    <w:rsid w:val="00037844"/>
    <w:rsid w:val="00046C9A"/>
    <w:rsid w:val="0005507C"/>
    <w:rsid w:val="00063582"/>
    <w:rsid w:val="0006613C"/>
    <w:rsid w:val="00091DEC"/>
    <w:rsid w:val="000A4A8B"/>
    <w:rsid w:val="000D07DF"/>
    <w:rsid w:val="000D6173"/>
    <w:rsid w:val="000E0C8F"/>
    <w:rsid w:val="000E702E"/>
    <w:rsid w:val="000F7B9F"/>
    <w:rsid w:val="00100485"/>
    <w:rsid w:val="0010194C"/>
    <w:rsid w:val="0012472F"/>
    <w:rsid w:val="0013641E"/>
    <w:rsid w:val="00146962"/>
    <w:rsid w:val="0015626B"/>
    <w:rsid w:val="001674E1"/>
    <w:rsid w:val="00187C1E"/>
    <w:rsid w:val="001E5C0B"/>
    <w:rsid w:val="001E7DB0"/>
    <w:rsid w:val="001F520F"/>
    <w:rsid w:val="001F75DF"/>
    <w:rsid w:val="002028D6"/>
    <w:rsid w:val="00236F60"/>
    <w:rsid w:val="0026270E"/>
    <w:rsid w:val="00263B5D"/>
    <w:rsid w:val="002A2801"/>
    <w:rsid w:val="00304131"/>
    <w:rsid w:val="003123AD"/>
    <w:rsid w:val="00337AD7"/>
    <w:rsid w:val="00350EB3"/>
    <w:rsid w:val="00367171"/>
    <w:rsid w:val="003672C7"/>
    <w:rsid w:val="00371D5C"/>
    <w:rsid w:val="00391128"/>
    <w:rsid w:val="003A3490"/>
    <w:rsid w:val="003B3A51"/>
    <w:rsid w:val="003B6864"/>
    <w:rsid w:val="003F76EB"/>
    <w:rsid w:val="0041239B"/>
    <w:rsid w:val="004238ED"/>
    <w:rsid w:val="00432D9D"/>
    <w:rsid w:val="00434F2D"/>
    <w:rsid w:val="00441E29"/>
    <w:rsid w:val="00442D7C"/>
    <w:rsid w:val="00454F7C"/>
    <w:rsid w:val="00466626"/>
    <w:rsid w:val="004719EA"/>
    <w:rsid w:val="00473E53"/>
    <w:rsid w:val="0048411E"/>
    <w:rsid w:val="0048616D"/>
    <w:rsid w:val="004873CD"/>
    <w:rsid w:val="004A51AF"/>
    <w:rsid w:val="004B1FB1"/>
    <w:rsid w:val="004C789A"/>
    <w:rsid w:val="004E4A24"/>
    <w:rsid w:val="0050086C"/>
    <w:rsid w:val="00514A42"/>
    <w:rsid w:val="00514DDB"/>
    <w:rsid w:val="005464CA"/>
    <w:rsid w:val="00550A79"/>
    <w:rsid w:val="005529D0"/>
    <w:rsid w:val="00563DDC"/>
    <w:rsid w:val="00582951"/>
    <w:rsid w:val="005D0309"/>
    <w:rsid w:val="005E0DBC"/>
    <w:rsid w:val="00602A57"/>
    <w:rsid w:val="00603455"/>
    <w:rsid w:val="006058F6"/>
    <w:rsid w:val="00613E62"/>
    <w:rsid w:val="006242FC"/>
    <w:rsid w:val="006266FA"/>
    <w:rsid w:val="00635DE6"/>
    <w:rsid w:val="00645126"/>
    <w:rsid w:val="00652B74"/>
    <w:rsid w:val="00667924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350F7"/>
    <w:rsid w:val="007428F7"/>
    <w:rsid w:val="007B177E"/>
    <w:rsid w:val="00801031"/>
    <w:rsid w:val="0080762D"/>
    <w:rsid w:val="008214C4"/>
    <w:rsid w:val="00852AAE"/>
    <w:rsid w:val="008855B1"/>
    <w:rsid w:val="008910CD"/>
    <w:rsid w:val="008B6B42"/>
    <w:rsid w:val="008B7E7D"/>
    <w:rsid w:val="008C4518"/>
    <w:rsid w:val="008D59FB"/>
    <w:rsid w:val="00901B9E"/>
    <w:rsid w:val="009072FD"/>
    <w:rsid w:val="00917240"/>
    <w:rsid w:val="00952DF8"/>
    <w:rsid w:val="009560CE"/>
    <w:rsid w:val="00972844"/>
    <w:rsid w:val="00985478"/>
    <w:rsid w:val="00987111"/>
    <w:rsid w:val="009973F4"/>
    <w:rsid w:val="009D4D4D"/>
    <w:rsid w:val="009E6966"/>
    <w:rsid w:val="009F11E4"/>
    <w:rsid w:val="00A0740D"/>
    <w:rsid w:val="00A37780"/>
    <w:rsid w:val="00A53A32"/>
    <w:rsid w:val="00A54AD7"/>
    <w:rsid w:val="00A7092A"/>
    <w:rsid w:val="00A84FE7"/>
    <w:rsid w:val="00A90370"/>
    <w:rsid w:val="00AE3B96"/>
    <w:rsid w:val="00AF07CD"/>
    <w:rsid w:val="00AF11AB"/>
    <w:rsid w:val="00AF59E3"/>
    <w:rsid w:val="00B0211B"/>
    <w:rsid w:val="00B34E91"/>
    <w:rsid w:val="00B356AC"/>
    <w:rsid w:val="00B36C42"/>
    <w:rsid w:val="00B727BD"/>
    <w:rsid w:val="00B76E13"/>
    <w:rsid w:val="00B91E2B"/>
    <w:rsid w:val="00B92795"/>
    <w:rsid w:val="00B95579"/>
    <w:rsid w:val="00B95BE9"/>
    <w:rsid w:val="00BA3826"/>
    <w:rsid w:val="00BB27AE"/>
    <w:rsid w:val="00BD7084"/>
    <w:rsid w:val="00BF3770"/>
    <w:rsid w:val="00C001FB"/>
    <w:rsid w:val="00C00CDA"/>
    <w:rsid w:val="00C018F0"/>
    <w:rsid w:val="00C02DC8"/>
    <w:rsid w:val="00C05BA2"/>
    <w:rsid w:val="00C05F77"/>
    <w:rsid w:val="00C12608"/>
    <w:rsid w:val="00C21BE9"/>
    <w:rsid w:val="00C453B5"/>
    <w:rsid w:val="00C65460"/>
    <w:rsid w:val="00C92DEC"/>
    <w:rsid w:val="00CA4E35"/>
    <w:rsid w:val="00CA78B3"/>
    <w:rsid w:val="00CE035B"/>
    <w:rsid w:val="00CE1875"/>
    <w:rsid w:val="00D028CC"/>
    <w:rsid w:val="00D463CE"/>
    <w:rsid w:val="00D96930"/>
    <w:rsid w:val="00DA1B09"/>
    <w:rsid w:val="00DD595D"/>
    <w:rsid w:val="00DE1D04"/>
    <w:rsid w:val="00E1313E"/>
    <w:rsid w:val="00E14C4E"/>
    <w:rsid w:val="00E22270"/>
    <w:rsid w:val="00E23E23"/>
    <w:rsid w:val="00E35C9F"/>
    <w:rsid w:val="00E364A8"/>
    <w:rsid w:val="00E5167E"/>
    <w:rsid w:val="00E81565"/>
    <w:rsid w:val="00E85139"/>
    <w:rsid w:val="00E9649B"/>
    <w:rsid w:val="00EB4DBE"/>
    <w:rsid w:val="00ED6342"/>
    <w:rsid w:val="00EF0DB0"/>
    <w:rsid w:val="00EF4CFD"/>
    <w:rsid w:val="00F01135"/>
    <w:rsid w:val="00F022AB"/>
    <w:rsid w:val="00F0265A"/>
    <w:rsid w:val="00F22A77"/>
    <w:rsid w:val="00F30C4B"/>
    <w:rsid w:val="00F332A2"/>
    <w:rsid w:val="00F33410"/>
    <w:rsid w:val="00F33E45"/>
    <w:rsid w:val="00F63A54"/>
    <w:rsid w:val="00F90C94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7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  <w:style w:type="paragraph" w:styleId="ae">
    <w:name w:val="Subtitle"/>
    <w:basedOn w:val="a"/>
    <w:link w:val="af"/>
    <w:qFormat/>
    <w:rsid w:val="003A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A3490"/>
    <w:rPr>
      <w:rFonts w:ascii="Times New Roman" w:eastAsia="Times New Roman" w:hAnsi="Times New Roman" w:cs="Times New Roman"/>
      <w:b/>
      <w:small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2241-3385-4F19-BCE4-DFE90523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</vt:lpstr>
      <vt:lpstr>ГОРОДА ФАТЕЖА</vt:lpstr>
      <vt:lpstr/>
      <vt:lpstr>        6. Постановление вступает в силу со дня его подписания.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82</cp:revision>
  <cp:lastPrinted>2022-09-26T07:40:00Z</cp:lastPrinted>
  <dcterms:created xsi:type="dcterms:W3CDTF">2020-04-21T08:09:00Z</dcterms:created>
  <dcterms:modified xsi:type="dcterms:W3CDTF">2022-09-26T07:49:00Z</dcterms:modified>
</cp:coreProperties>
</file>